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附件２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rFonts w:hint="eastAsia" w:ascii="黑体" w:eastAsia="黑体" w:cs="黑体"/>
          <w:b/>
          <w:sz w:val="44"/>
          <w:szCs w:val="44"/>
        </w:rPr>
      </w:pPr>
      <w:r>
        <w:rPr>
          <w:rFonts w:hint="eastAsia" w:ascii="黑体" w:eastAsia="黑体" w:cs="黑体"/>
          <w:b/>
          <w:sz w:val="44"/>
          <w:szCs w:val="44"/>
        </w:rPr>
        <w:t>广东省文化厅文化市场与产业专家库</w:t>
      </w:r>
    </w:p>
    <w:p>
      <w:pPr>
        <w:jc w:val="center"/>
        <w:rPr>
          <w:rFonts w:hint="eastAsia" w:ascii="黑体" w:eastAsia="黑体" w:cs="黑体"/>
          <w:b/>
          <w:sz w:val="44"/>
          <w:szCs w:val="44"/>
        </w:rPr>
      </w:pPr>
      <w:r>
        <w:rPr>
          <w:rFonts w:hint="eastAsia" w:ascii="黑体" w:eastAsia="黑体" w:cs="黑体"/>
          <w:b/>
          <w:sz w:val="44"/>
          <w:szCs w:val="44"/>
        </w:rPr>
        <w:t>人选自荐表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ind w:firstLine="1797" w:firstLineChars="64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专家姓名：</w:t>
      </w:r>
    </w:p>
    <w:p>
      <w:pPr>
        <w:ind w:firstLine="1797" w:firstLineChars="64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专业组别：</w:t>
      </w:r>
    </w:p>
    <w:p>
      <w:pPr>
        <w:ind w:firstLine="1797" w:firstLineChars="64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所属单位：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rFonts w:hint="eastAsia" w:cs="宋体"/>
          <w:sz w:val="28"/>
          <w:szCs w:val="28"/>
        </w:rPr>
      </w:pPr>
      <w:r>
        <w:rPr>
          <w:rFonts w:cs="宋体"/>
          <w:sz w:val="28"/>
          <w:szCs w:val="28"/>
        </w:rPr>
        <w:t>201</w:t>
      </w:r>
      <w:r>
        <w:rPr>
          <w:rFonts w:hint="eastAsia" w:cs="宋体"/>
          <w:sz w:val="28"/>
          <w:szCs w:val="28"/>
          <w:lang w:val="en-US" w:eastAsia="zh-CN"/>
        </w:rPr>
        <w:t>8</w:t>
      </w:r>
      <w:r>
        <w:rPr>
          <w:rFonts w:hint="eastAsia" w:cs="宋体"/>
          <w:sz w:val="28"/>
          <w:szCs w:val="28"/>
        </w:rPr>
        <w:t>年</w:t>
      </w:r>
      <w:r>
        <w:rPr>
          <w:rFonts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 xml:space="preserve"> 月</w:t>
      </w:r>
    </w:p>
    <w:p>
      <w:pPr>
        <w:jc w:val="center"/>
        <w:rPr>
          <w:rFonts w:hint="eastAsia" w:cs="宋体"/>
          <w:sz w:val="28"/>
          <w:szCs w:val="28"/>
        </w:rPr>
      </w:pPr>
    </w:p>
    <w:p>
      <w:pPr>
        <w:jc w:val="center"/>
        <w:rPr>
          <w:rFonts w:hint="eastAsia" w:cs="宋体"/>
          <w:sz w:val="28"/>
          <w:szCs w:val="28"/>
        </w:rPr>
      </w:pPr>
    </w:p>
    <w:tbl>
      <w:tblPr>
        <w:tblStyle w:val="4"/>
        <w:tblW w:w="9410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59"/>
        <w:gridCol w:w="900"/>
        <w:gridCol w:w="540"/>
        <w:gridCol w:w="1202"/>
        <w:gridCol w:w="1260"/>
        <w:gridCol w:w="1262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身份证号码</w:t>
            </w:r>
          </w:p>
        </w:tc>
        <w:tc>
          <w:tcPr>
            <w:tcW w:w="8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单位地址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其他联系方式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本人主要学习经历</w:t>
            </w:r>
            <w:r>
              <w:rPr>
                <w:rFonts w:hint="eastAsia" w:cs="宋体"/>
                <w:sz w:val="28"/>
                <w:szCs w:val="28"/>
              </w:rPr>
              <w:t>（从大学写起）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本人职称评定情况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本人主要业务专长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本人获得奖励情况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专家本人入库意见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二位同行专家推荐意见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880" w:firstLineChars="24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专家所在单位意见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广东省文化厅审批意见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ind w:right="-312" w:rightChars="-14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注：1、注：专业组别为：动漫和游戏、艺术品、演艺娱乐、政策规划、经济绩效评估等5大组别专业委员会，请在填报“专家入库意见”栏中注明加入组别。</w:t>
      </w:r>
    </w:p>
    <w:p>
      <w:r>
        <w:rPr>
          <w:rFonts w:hint="eastAsia" w:ascii="宋体" w:hAnsi="宋体" w:cs="宋体"/>
          <w:sz w:val="24"/>
          <w:szCs w:val="24"/>
        </w:rPr>
        <w:t xml:space="preserve">如专家为同行专家推荐人员、离退人员或自由职业者，“专家所在单位意见”一栏可不填。 </w:t>
      </w:r>
    </w:p>
    <w:p/>
    <w:p>
      <w:bookmarkStart w:id="0" w:name="_GoBack"/>
      <w:bookmarkEnd w:id="0"/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广东省文化厅文化市场与产业专家库人选自荐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02A1"/>
    <w:rsid w:val="6B9F0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2018-09-06T06:32:00Z</dcterms:created>
  <dc:creator>梁琴</dc:creator>
  <cp:lastModifiedBy>梁琴</cp:lastModifiedBy>
  <dcterms:modified xsi:type="dcterms:W3CDTF">2018-09-06T06:32:24Z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