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rPr>
      </w:pPr>
      <w:r>
        <w:rPr>
          <w:rFonts w:hint="eastAsia" w:ascii="宋体" w:hAnsi="宋体"/>
        </w:rPr>
        <w:t>供应商资格声明函</w:t>
      </w:r>
    </w:p>
    <w:p>
      <w:pPr>
        <w:autoSpaceDE w:val="0"/>
        <w:autoSpaceDN w:val="0"/>
        <w:adjustRightInd w:val="0"/>
        <w:spacing w:line="360" w:lineRule="auto"/>
        <w:jc w:val="left"/>
        <w:rPr>
          <w:rFonts w:ascii="宋体" w:cs="宋体"/>
          <w:kern w:val="0"/>
          <w:sz w:val="19"/>
          <w:szCs w:val="19"/>
        </w:rPr>
      </w:pPr>
      <w:r>
        <w:rPr>
          <w:rFonts w:hint="eastAsia" w:ascii="宋体" w:cs="宋体"/>
          <w:kern w:val="0"/>
          <w:sz w:val="19"/>
          <w:szCs w:val="19"/>
        </w:rPr>
        <w:t>致：广东省南方文化产权交易所股份有限公司</w:t>
      </w:r>
    </w:p>
    <w:p>
      <w:pPr>
        <w:autoSpaceDE w:val="0"/>
        <w:autoSpaceDN w:val="0"/>
        <w:adjustRightInd w:val="0"/>
        <w:spacing w:line="360" w:lineRule="auto"/>
        <w:jc w:val="left"/>
        <w:rPr>
          <w:rFonts w:ascii="宋体" w:cs="宋体"/>
          <w:kern w:val="0"/>
          <w:sz w:val="19"/>
          <w:szCs w:val="19"/>
        </w:rPr>
      </w:pPr>
      <w:r>
        <w:rPr>
          <w:rFonts w:hint="eastAsia" w:ascii="宋体" w:cs="宋体"/>
          <w:kern w:val="0"/>
          <w:sz w:val="19"/>
          <w:szCs w:val="19"/>
        </w:rPr>
        <w:t>你方组织的广东省文化和旅游厅主流电视媒体宣传推广项目的竞争性磋商</w:t>
      </w:r>
      <w:r>
        <w:rPr>
          <w:rFonts w:ascii="宋体" w:cs="宋体"/>
          <w:kern w:val="0"/>
          <w:sz w:val="19"/>
          <w:szCs w:val="19"/>
        </w:rPr>
        <w:t>[</w:t>
      </w:r>
      <w:r>
        <w:rPr>
          <w:rFonts w:hint="eastAsia" w:ascii="宋体" w:cs="宋体"/>
          <w:kern w:val="0"/>
          <w:sz w:val="19"/>
          <w:szCs w:val="19"/>
        </w:rPr>
        <w:t>采购项目编号为：WJS-202212140095</w:t>
      </w:r>
      <w:r>
        <w:rPr>
          <w:rFonts w:ascii="宋体" w:cs="宋体"/>
          <w:kern w:val="0"/>
          <w:sz w:val="19"/>
          <w:szCs w:val="19"/>
        </w:rPr>
        <w:t>]</w:t>
      </w:r>
      <w:r>
        <w:rPr>
          <w:rFonts w:hint="eastAsia" w:ascii="宋体" w:cs="宋体"/>
          <w:kern w:val="0"/>
          <w:sz w:val="19"/>
          <w:szCs w:val="19"/>
        </w:rPr>
        <w:t>，我方愿参与响应。我方并申明如下：</w:t>
      </w:r>
    </w:p>
    <w:p>
      <w:pPr>
        <w:autoSpaceDE w:val="0"/>
        <w:autoSpaceDN w:val="0"/>
        <w:adjustRightInd w:val="0"/>
        <w:spacing w:line="360" w:lineRule="auto"/>
        <w:jc w:val="left"/>
        <w:rPr>
          <w:rFonts w:ascii="宋体" w:cs="宋体"/>
          <w:kern w:val="0"/>
          <w:sz w:val="19"/>
          <w:szCs w:val="19"/>
        </w:rPr>
      </w:pPr>
      <w:r>
        <w:rPr>
          <w:rFonts w:hint="eastAsia" w:ascii="宋体" w:cs="宋体"/>
          <w:kern w:val="0"/>
          <w:sz w:val="19"/>
          <w:szCs w:val="19"/>
        </w:rPr>
        <w:t>我单位（企业）具备《中华人民共和国政府采购法》第二十二条所规定的条件：</w:t>
      </w:r>
    </w:p>
    <w:p>
      <w:pPr>
        <w:autoSpaceDE w:val="0"/>
        <w:autoSpaceDN w:val="0"/>
        <w:adjustRightInd w:val="0"/>
        <w:spacing w:line="360" w:lineRule="auto"/>
        <w:jc w:val="left"/>
        <w:rPr>
          <w:rFonts w:ascii="宋体" w:cs="宋体"/>
          <w:kern w:val="0"/>
          <w:sz w:val="19"/>
          <w:szCs w:val="19"/>
        </w:rPr>
      </w:pPr>
      <w:r>
        <w:rPr>
          <w:rFonts w:hint="eastAsia" w:ascii="宋体" w:cs="宋体"/>
          <w:kern w:val="0"/>
          <w:sz w:val="19"/>
          <w:szCs w:val="19"/>
        </w:rPr>
        <w:t>（一）我单位（企业）具有独立承担民事责任的能力；</w:t>
      </w:r>
    </w:p>
    <w:p>
      <w:pPr>
        <w:autoSpaceDE w:val="0"/>
        <w:autoSpaceDN w:val="0"/>
        <w:adjustRightInd w:val="0"/>
        <w:spacing w:line="360" w:lineRule="auto"/>
        <w:jc w:val="left"/>
        <w:rPr>
          <w:rFonts w:ascii="宋体" w:cs="宋体"/>
          <w:kern w:val="0"/>
          <w:sz w:val="19"/>
          <w:szCs w:val="19"/>
        </w:rPr>
      </w:pPr>
      <w:r>
        <w:rPr>
          <w:rFonts w:hint="eastAsia" w:ascii="宋体" w:cs="宋体"/>
          <w:kern w:val="0"/>
          <w:sz w:val="19"/>
          <w:szCs w:val="19"/>
        </w:rPr>
        <w:t>（二）我单位（企业）具有良好的商业信誉和健全的财务会计制度；</w:t>
      </w:r>
    </w:p>
    <w:p>
      <w:pPr>
        <w:autoSpaceDE w:val="0"/>
        <w:autoSpaceDN w:val="0"/>
        <w:adjustRightInd w:val="0"/>
        <w:spacing w:line="360" w:lineRule="auto"/>
        <w:jc w:val="left"/>
        <w:rPr>
          <w:rFonts w:ascii="宋体" w:cs="宋体"/>
          <w:kern w:val="0"/>
          <w:sz w:val="19"/>
          <w:szCs w:val="19"/>
        </w:rPr>
      </w:pPr>
      <w:r>
        <w:rPr>
          <w:rFonts w:hint="eastAsia" w:ascii="宋体" w:cs="宋体"/>
          <w:kern w:val="0"/>
          <w:sz w:val="19"/>
          <w:szCs w:val="19"/>
        </w:rPr>
        <w:t>（三）我单位（企业）具有履行合同所必需的设备和专业技术能力；</w:t>
      </w:r>
    </w:p>
    <w:p>
      <w:pPr>
        <w:autoSpaceDE w:val="0"/>
        <w:autoSpaceDN w:val="0"/>
        <w:adjustRightInd w:val="0"/>
        <w:spacing w:line="360" w:lineRule="auto"/>
        <w:jc w:val="left"/>
        <w:rPr>
          <w:rFonts w:ascii="宋体" w:cs="宋体"/>
          <w:kern w:val="0"/>
          <w:sz w:val="19"/>
          <w:szCs w:val="19"/>
        </w:rPr>
      </w:pPr>
      <w:r>
        <w:rPr>
          <w:rFonts w:hint="eastAsia" w:ascii="宋体" w:cs="宋体"/>
          <w:kern w:val="0"/>
          <w:sz w:val="19"/>
          <w:szCs w:val="19"/>
        </w:rPr>
        <w:t>（四）我单位（企业）有依法缴纳税收和社会保障资金的良好记录；</w:t>
      </w:r>
    </w:p>
    <w:p>
      <w:pPr>
        <w:autoSpaceDE w:val="0"/>
        <w:autoSpaceDN w:val="0"/>
        <w:adjustRightInd w:val="0"/>
        <w:spacing w:line="360" w:lineRule="auto"/>
        <w:jc w:val="left"/>
        <w:rPr>
          <w:rFonts w:ascii="宋体" w:cs="宋体"/>
          <w:kern w:val="0"/>
          <w:sz w:val="19"/>
          <w:szCs w:val="19"/>
        </w:rPr>
      </w:pPr>
      <w:r>
        <w:rPr>
          <w:rFonts w:hint="eastAsia" w:ascii="宋体" w:cs="宋体"/>
          <w:kern w:val="0"/>
          <w:sz w:val="19"/>
          <w:szCs w:val="19"/>
        </w:rPr>
        <w:t>（五）我单位（企业）参加政府采购活动前三年内，在经营活动中没有重大违法记录；</w:t>
      </w:r>
    </w:p>
    <w:p>
      <w:pPr>
        <w:autoSpaceDE w:val="0"/>
        <w:autoSpaceDN w:val="0"/>
        <w:adjustRightInd w:val="0"/>
        <w:spacing w:line="360" w:lineRule="auto"/>
        <w:jc w:val="left"/>
        <w:rPr>
          <w:rFonts w:ascii="宋体" w:cs="宋体"/>
          <w:kern w:val="0"/>
          <w:sz w:val="19"/>
          <w:szCs w:val="19"/>
        </w:rPr>
      </w:pPr>
      <w:r>
        <w:rPr>
          <w:rFonts w:hint="eastAsia" w:ascii="宋体" w:cs="宋体"/>
          <w:kern w:val="0"/>
          <w:sz w:val="19"/>
          <w:szCs w:val="19"/>
        </w:rPr>
        <w:t>（六）我单位（企业）符合法律、行政法规规定的其他条件。</w:t>
      </w:r>
    </w:p>
    <w:p>
      <w:pPr>
        <w:autoSpaceDE w:val="0"/>
        <w:autoSpaceDN w:val="0"/>
        <w:adjustRightInd w:val="0"/>
        <w:ind w:firstLine="420" w:firstLineChars="200"/>
        <w:jc w:val="left"/>
        <w:rPr>
          <w:rFonts w:ascii="宋体" w:hAnsi="宋体" w:cs="宋体"/>
          <w:kern w:val="0"/>
          <w:sz w:val="21"/>
          <w:szCs w:val="21"/>
        </w:rPr>
      </w:pPr>
    </w:p>
    <w:p>
      <w:pPr>
        <w:spacing w:line="360" w:lineRule="auto"/>
        <w:jc w:val="right"/>
        <w:rPr>
          <w:rFonts w:ascii="宋体" w:hAnsi="宋体"/>
          <w:sz w:val="21"/>
          <w:szCs w:val="21"/>
        </w:rPr>
      </w:pPr>
      <w:r>
        <w:rPr>
          <w:rFonts w:hint="eastAsia" w:ascii="宋体" w:hAnsi="宋体"/>
          <w:sz w:val="21"/>
          <w:szCs w:val="21"/>
        </w:rPr>
        <w:t xml:space="preserve">供应商名称（盖章）: </w:t>
      </w:r>
      <w:r>
        <w:rPr>
          <w:rFonts w:ascii="宋体" w:hAnsi="宋体"/>
          <w:sz w:val="21"/>
          <w:szCs w:val="21"/>
          <w:u w:val="single"/>
        </w:rPr>
        <w:t xml:space="preserve">              </w:t>
      </w:r>
      <w:r>
        <w:rPr>
          <w:rFonts w:ascii="宋体" w:hAnsi="宋体"/>
          <w:sz w:val="21"/>
          <w:szCs w:val="21"/>
        </w:rPr>
        <w:t>.</w:t>
      </w:r>
    </w:p>
    <w:p>
      <w:pPr>
        <w:jc w:val="right"/>
      </w:pPr>
      <w:r>
        <w:rPr>
          <w:rFonts w:hint="eastAsia" w:ascii="宋体" w:hAnsi="宋体"/>
          <w:sz w:val="21"/>
          <w:szCs w:val="21"/>
        </w:rPr>
        <w:t xml:space="preserve">日    期：  </w:t>
      </w:r>
      <w:r>
        <w:rPr>
          <w:rFonts w:ascii="宋体" w:hAnsi="宋体"/>
          <w:sz w:val="21"/>
          <w:szCs w:val="21"/>
          <w:u w:val="single"/>
        </w:rPr>
        <w:t>20</w:t>
      </w:r>
      <w:r>
        <w:rPr>
          <w:rFonts w:hint="eastAsia" w:ascii="宋体" w:hAnsi="宋体"/>
          <w:sz w:val="21"/>
          <w:szCs w:val="21"/>
          <w:u w:val="single"/>
        </w:rPr>
        <w:t>2</w:t>
      </w:r>
      <w:r>
        <w:rPr>
          <w:rFonts w:hint="eastAsia" w:ascii="宋体" w:hAnsi="宋体"/>
          <w:sz w:val="21"/>
          <w:szCs w:val="21"/>
          <w:u w:val="single"/>
          <w:lang w:val="en-US" w:eastAsia="zh-CN"/>
        </w:rPr>
        <w:t>3</w:t>
      </w:r>
      <w:bookmarkStart w:id="0" w:name="_GoBack"/>
      <w:bookmarkEnd w:id="0"/>
      <w:r>
        <w:rPr>
          <w:rFonts w:hint="eastAsia" w:ascii="宋体" w:hAnsi="宋体"/>
          <w:sz w:val="21"/>
          <w:szCs w:val="21"/>
          <w:u w:val="single"/>
        </w:rPr>
        <w:t xml:space="preserve">  </w:t>
      </w:r>
      <w:r>
        <w:rPr>
          <w:rFonts w:hint="eastAsia" w:ascii="宋体" w:hAnsi="宋体"/>
          <w:sz w:val="21"/>
          <w:szCs w:val="21"/>
        </w:rPr>
        <w:t>年</w:t>
      </w:r>
      <w:r>
        <w:rPr>
          <w:rFonts w:hint="eastAsia" w:ascii="宋体" w:hAnsi="宋体"/>
          <w:sz w:val="21"/>
          <w:szCs w:val="21"/>
          <w:u w:val="single"/>
        </w:rPr>
        <w:t xml:space="preserve">     </w:t>
      </w:r>
      <w:r>
        <w:rPr>
          <w:rFonts w:hint="eastAsia" w:ascii="宋体" w:hAnsi="宋体"/>
          <w:sz w:val="21"/>
          <w:szCs w:val="21"/>
        </w:rPr>
        <w:t xml:space="preserve">月 </w:t>
      </w:r>
      <w:r>
        <w:rPr>
          <w:rFonts w:hint="eastAsia" w:ascii="宋体" w:hAnsi="宋体"/>
          <w:sz w:val="21"/>
          <w:szCs w:val="21"/>
          <w:u w:val="single"/>
        </w:rPr>
        <w:t xml:space="preserve">    </w:t>
      </w:r>
      <w:r>
        <w:rPr>
          <w:rFonts w:hint="eastAsia" w:ascii="宋体" w:hAnsi="宋体"/>
          <w:sz w:val="21"/>
          <w:szCs w:val="21"/>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dkZGVkMzI3M2M1NDhkYWU0NGJkNDM1ZTYzNzBjMmEifQ=="/>
  </w:docVars>
  <w:rsids>
    <w:rsidRoot w:val="006771C2"/>
    <w:rsid w:val="0006549C"/>
    <w:rsid w:val="001D4271"/>
    <w:rsid w:val="001F15E5"/>
    <w:rsid w:val="006771C2"/>
    <w:rsid w:val="00752544"/>
    <w:rsid w:val="00853D08"/>
    <w:rsid w:val="008E6D89"/>
    <w:rsid w:val="00C06025"/>
    <w:rsid w:val="00CD5779"/>
    <w:rsid w:val="051D4E48"/>
    <w:rsid w:val="223B382B"/>
    <w:rsid w:val="396E3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319</Words>
  <Characters>338</Characters>
  <Lines>2</Lines>
  <Paragraphs>1</Paragraphs>
  <TotalTime>3</TotalTime>
  <ScaleCrop>false</ScaleCrop>
  <LinksUpToDate>false</LinksUpToDate>
  <CharactersWithSpaces>371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2022-04-29T11:50:00Z</dcterms:created>
  <dc:creator>w sh</dc:creator>
  <cp:lastModifiedBy>张雪健</cp:lastModifiedBy>
  <dcterms:modified xsi:type="dcterms:W3CDTF">2023-01-06T04:01:50Z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8EFFD8A496744179882E1FE5425E6DCC</vt:lpwstr>
  </property>
</Properties>
</file>