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</w:p>
    <w:p>
      <w:pPr>
        <w:widowControl/>
        <w:overflowPunct w:val="0"/>
        <w:adjustRightInd w:val="0"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jc w:val="center"/>
        <w:rPr>
          <w:rFonts w:ascii="黑体" w:hAnsi="黑体" w:eastAsia="黑体" w:cs="___WRD_EMBED_SUB_485"/>
          <w:sz w:val="44"/>
          <w:szCs w:val="44"/>
        </w:rPr>
      </w:pPr>
      <w:r>
        <w:rPr>
          <w:rFonts w:hint="eastAsia" w:ascii="黑体" w:hAnsi="黑体" w:eastAsia="黑体" w:cs="___WRD_EMBED_SUB_485"/>
          <w:sz w:val="44"/>
          <w:szCs w:val="44"/>
        </w:rPr>
        <w:t>广东星海演艺集团2022年集中公开招聘</w:t>
      </w:r>
    </w:p>
    <w:p>
      <w:pPr>
        <w:widowControl/>
        <w:overflowPunct w:val="0"/>
        <w:jc w:val="center"/>
        <w:rPr>
          <w:rFonts w:ascii="Arial" w:hAnsi="Arial" w:cs="Arial"/>
          <w:sz w:val="20"/>
          <w:szCs w:val="20"/>
        </w:rPr>
      </w:pPr>
      <w:r>
        <w:rPr>
          <w:rFonts w:hint="eastAsia" w:ascii="黑体" w:hAnsi="黑体" w:eastAsia="黑体" w:cs="___WRD_EMBED_SUB_485"/>
          <w:sz w:val="44"/>
          <w:szCs w:val="44"/>
        </w:rPr>
        <w:t>高校毕业生进入面试人员名单</w:t>
      </w:r>
    </w:p>
    <w:p>
      <w:pPr>
        <w:spacing w:line="700" w:lineRule="exact"/>
        <w:rPr>
          <w:rFonts w:eastAsia="方正小标宋简体" w:cs="方正小标宋简体"/>
          <w:bCs/>
          <w:color w:val="000000"/>
          <w:sz w:val="44"/>
          <w:szCs w:val="44"/>
        </w:rPr>
      </w:pPr>
    </w:p>
    <w:tbl>
      <w:tblPr>
        <w:tblStyle w:val="4"/>
        <w:tblW w:w="107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12"/>
        <w:gridCol w:w="1276"/>
        <w:gridCol w:w="1674"/>
        <w:gridCol w:w="1644"/>
        <w:gridCol w:w="856"/>
        <w:gridCol w:w="709"/>
        <w:gridCol w:w="709"/>
        <w:gridCol w:w="1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序号 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考试准考证号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 姓名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笔试成绩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笔试名次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是否进入面试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备注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221011100208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向雯雯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办公室管理岗位十级以上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88.7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221020901213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梁慧清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办公室管理岗位十级以上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87.9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221051300303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吴泽鸣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办公室管理岗位十级以上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87.5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221010903521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廖逸芹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办公室管理岗位十级以上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85.3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221050902325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蒲蔚晴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办公室管理岗位十级以上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83.9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221011402825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周璨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业务部管理岗位十级以上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否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自愿放弃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221011201326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邓安琪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业务部管理岗位十级以上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221013701419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杨乔惠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业务部管理岗位十级以上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78.9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221010609823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邓家慧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业务部管理岗位十级以上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77.3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221014703813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广天灿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业务部管理岗位十级以上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74.1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是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221010306616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冯楚斯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2210841990016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Arial"/>
                <w:kern w:val="0"/>
                <w:szCs w:val="21"/>
              </w:rPr>
              <w:t>业务部管理岗位十级以上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74.1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Arial"/>
                <w:kern w:val="0"/>
                <w:sz w:val="32"/>
                <w:szCs w:val="32"/>
              </w:rPr>
              <w:t>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"/>
                <w:kern w:val="0"/>
                <w:szCs w:val="21"/>
              </w:rPr>
            </w:pPr>
            <w:r>
              <w:rPr>
                <w:rFonts w:ascii="华文仿宋" w:hAnsi="华文仿宋" w:eastAsia="华文仿宋" w:cs="Arial"/>
                <w:kern w:val="0"/>
                <w:szCs w:val="21"/>
              </w:rPr>
              <w:t>自愿放弃</w:t>
            </w:r>
          </w:p>
        </w:tc>
      </w:tr>
    </w:tbl>
    <w:p>
      <w:pPr>
        <w:spacing w:line="700" w:lineRule="exact"/>
        <w:jc w:val="center"/>
        <w:rPr>
          <w:rFonts w:eastAsia="方正小标宋简体" w:cs="方正小标宋简体"/>
          <w:bCs/>
          <w:color w:val="000000"/>
          <w:sz w:val="44"/>
          <w:szCs w:val="44"/>
        </w:rPr>
      </w:pPr>
    </w:p>
    <w:p>
      <w:pPr>
        <w:tabs>
          <w:tab w:val="left" w:pos="6720"/>
        </w:tabs>
        <w:spacing w:line="700" w:lineRule="exact"/>
        <w:jc w:val="left"/>
        <w:rPr>
          <w:rFonts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</w:p>
    <w:sectPr>
      <w:pgSz w:w="11906" w:h="16838"/>
      <w:pgMar w:top="2098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___WRD_EMBED_SUB_485">
    <w:altName w:val="微软雅黑"/>
    <w:panose1 w:val="00000000000000000000"/>
    <w:charset w:val="7A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N2U2YTE1NGQyZDRiZTBhNGI3YTA2MmVkOWFiNWUifQ=="/>
  </w:docVars>
  <w:rsids>
    <w:rsidRoot w:val="00576B71"/>
    <w:rsid w:val="00031075"/>
    <w:rsid w:val="00083CEE"/>
    <w:rsid w:val="00166E31"/>
    <w:rsid w:val="003E0E96"/>
    <w:rsid w:val="00576B71"/>
    <w:rsid w:val="00A11874"/>
    <w:rsid w:val="00BA13B5"/>
    <w:rsid w:val="00C14F41"/>
    <w:rsid w:val="00D92872"/>
    <w:rsid w:val="00F67284"/>
    <w:rsid w:val="173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725</Words>
  <Characters>1038</Characters>
  <Lines>8</Lines>
  <Paragraphs>2</Paragraphs>
  <TotalTime>8</TotalTime>
  <ScaleCrop>false</ScaleCrop>
  <LinksUpToDate>false</LinksUpToDate>
  <CharactersWithSpaces>1042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2022-09-15T02:41:00Z</dcterms:created>
  <dc:creator>人力资源部公共用户</dc:creator>
  <cp:lastModifiedBy>星海</cp:lastModifiedBy>
  <cp:lastPrinted>2022-09-15T02:35:00Z</cp:lastPrinted>
  <dcterms:modified xsi:type="dcterms:W3CDTF">2022-09-15T08:07:16Z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28192B9600F44E3B8EB5AB248A726941</vt:lpwstr>
  </property>
</Properties>
</file>