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广东省文化和旅游厅产业工作专家库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专家推荐汇总表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eastAsia="仿宋_GB2312" w:cs="仿宋_GB2312"/>
          <w:b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eastAsia="仿宋_GB2312" w:cs="仿宋_GB2312"/>
          <w:b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 xml:space="preserve">推荐单位（盖章）：                  </w:t>
      </w:r>
      <w:r>
        <w:rPr>
          <w:rFonts w:hint="default" w:ascii="仿宋_GB2312" w:hAnsi="Calibri" w:eastAsia="仿宋_GB2312" w:cs="仿宋_GB2312"/>
          <w:b w:val="0"/>
          <w:kern w:val="2"/>
          <w:sz w:val="32"/>
          <w:szCs w:val="32"/>
          <w:lang w:val="en-US" w:eastAsia="zh-CN" w:bidi="ar"/>
        </w:rPr>
        <w:t xml:space="preserve">日期：   年  月  日    </w:t>
      </w:r>
    </w:p>
    <w:tbl>
      <w:tblPr>
        <w:tblStyle w:val="4"/>
        <w:tblW w:w="10327" w:type="dxa"/>
        <w:jc w:val="center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73"/>
        <w:gridCol w:w="3061"/>
        <w:gridCol w:w="2184"/>
        <w:gridCol w:w="1712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职务、职称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申请组别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700" w:lineRule="exact"/>
        <w:ind w:left="0" w:right="0"/>
        <w:jc w:val="both"/>
        <w:rPr>
          <w:rFonts w:hint="default" w:ascii="仿宋_GB2312" w:eastAsia="仿宋_GB2312" w:cs="仿宋_GB2312"/>
          <w:b w:val="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kern w:val="2"/>
          <w:sz w:val="32"/>
          <w:szCs w:val="32"/>
          <w:lang w:val="en-US" w:eastAsia="zh-CN" w:bidi="ar"/>
        </w:rPr>
        <w:t>联系人：                      联系电话：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94140"/>
    <w:rsid w:val="733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正文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2020-05-06T07:43:00Z</dcterms:created>
  <dc:creator>信息科</dc:creator>
  <cp:lastModifiedBy>信息科</cp:lastModifiedBy>
  <dcterms:modified xsi:type="dcterms:W3CDTF">2020-05-06T07:43:48Z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