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color w:val="333333"/>
          <w:sz w:val="32"/>
          <w:szCs w:val="32"/>
          <w:shd w:val="clear" w:color="auto" w:fill="FBFBFB"/>
        </w:rPr>
      </w:pPr>
      <w:r>
        <w:rPr>
          <w:rFonts w:hint="eastAsia" w:ascii="华文中宋" w:hAnsi="华文中宋" w:eastAsia="华文中宋"/>
          <w:b/>
          <w:color w:val="333333"/>
          <w:sz w:val="32"/>
          <w:szCs w:val="32"/>
          <w:shd w:val="clear" w:color="auto" w:fill="FBFBFB"/>
        </w:rPr>
        <w:t>广东省A级旅游景区名单</w:t>
      </w:r>
    </w:p>
    <w:p>
      <w:pPr>
        <w:jc w:val="center"/>
      </w:pPr>
      <w:r>
        <w:rPr>
          <w:rFonts w:hint="eastAsia" w:ascii="华文中宋" w:hAnsi="华文中宋" w:eastAsia="华文中宋"/>
          <w:b/>
          <w:color w:val="333333"/>
          <w:sz w:val="32"/>
          <w:szCs w:val="32"/>
          <w:shd w:val="clear" w:color="auto" w:fill="FBFBFB"/>
        </w:rPr>
        <w:t>（截至201</w:t>
      </w:r>
      <w:r>
        <w:rPr>
          <w:rFonts w:hint="eastAsia" w:ascii="华文中宋" w:hAnsi="华文中宋" w:eastAsia="华文中宋"/>
          <w:b/>
          <w:color w:val="333333"/>
          <w:sz w:val="32"/>
          <w:szCs w:val="32"/>
          <w:shd w:val="clear" w:color="auto" w:fill="FBFBFB"/>
          <w:lang w:val="en-US" w:eastAsia="zh-CN"/>
        </w:rPr>
        <w:t>8</w:t>
      </w:r>
      <w:r>
        <w:rPr>
          <w:rFonts w:hint="eastAsia" w:ascii="华文中宋" w:hAnsi="华文中宋" w:eastAsia="华文中宋"/>
          <w:b/>
          <w:color w:val="333333"/>
          <w:sz w:val="32"/>
          <w:szCs w:val="32"/>
          <w:shd w:val="clear" w:color="auto" w:fill="FBFBFB"/>
        </w:rPr>
        <w:t>年</w:t>
      </w:r>
      <w:r>
        <w:rPr>
          <w:rFonts w:hint="eastAsia" w:ascii="华文中宋" w:hAnsi="华文中宋" w:eastAsia="华文中宋"/>
          <w:b/>
          <w:color w:val="333333"/>
          <w:sz w:val="32"/>
          <w:szCs w:val="32"/>
          <w:shd w:val="clear" w:color="auto" w:fill="FBFBFB"/>
          <w:lang w:val="en-US" w:eastAsia="zh-CN"/>
        </w:rPr>
        <w:t>8</w:t>
      </w:r>
      <w:r>
        <w:rPr>
          <w:rFonts w:hint="eastAsia" w:ascii="华文中宋" w:hAnsi="华文中宋" w:eastAsia="华文中宋"/>
          <w:b/>
          <w:color w:val="333333"/>
          <w:sz w:val="32"/>
          <w:szCs w:val="32"/>
          <w:shd w:val="clear" w:color="auto" w:fill="FBFBFB"/>
        </w:rPr>
        <w:t>月</w:t>
      </w:r>
      <w:r>
        <w:rPr>
          <w:rFonts w:hint="eastAsia" w:ascii="华文中宋" w:hAnsi="华文中宋" w:eastAsia="华文中宋"/>
          <w:b/>
          <w:color w:val="333333"/>
          <w:sz w:val="32"/>
          <w:szCs w:val="32"/>
          <w:shd w:val="clear" w:color="auto" w:fill="FBFBFB"/>
          <w:lang w:val="en-US" w:eastAsia="zh-CN"/>
        </w:rPr>
        <w:t>29</w:t>
      </w:r>
      <w:r>
        <w:rPr>
          <w:rFonts w:hint="eastAsia" w:ascii="华文中宋" w:hAnsi="华文中宋" w:eastAsia="华文中宋"/>
          <w:b/>
          <w:color w:val="333333"/>
          <w:sz w:val="32"/>
          <w:szCs w:val="32"/>
          <w:shd w:val="clear" w:color="auto" w:fill="FBFBFB"/>
        </w:rPr>
        <w:t>日）</w:t>
      </w:r>
    </w:p>
    <w:p/>
    <w:p>
      <w:pPr>
        <w:pStyle w:val="2"/>
        <w:rPr>
          <w:rFonts w:hint="eastAsia"/>
        </w:rPr>
      </w:pPr>
      <w:r>
        <w:rPr>
          <w:rFonts w:hint="eastAsia"/>
        </w:rPr>
        <w:t>一、全省共有12家AAAAA级旅游区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1、广州市长隆旅游度假区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（2007年，国家景评委）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2、深圳市华侨城旅游度假区（2007年，国家景评委）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3、广州市白云山风景名胜区（2011年，国家景评委）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4、韶关市丹霞山风景名胜区（2011年，国家景评委）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5、深圳市观澜湖休闲度假区（2011年，国家景评委）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6、梅州市雁南飞茶田旅游度假区（2011年，国家景评委）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7、清远市连州地下河（2011年，国家景评委）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8、佛山市西樵山风景名胜区（2012年，国家景评委）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9、惠州市罗浮山风景名胜区（2013年，国家景评委）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、佛山市长鹿旅游休博园（2014年，国家景评委）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阳江市海陵岛大角湾海上丝路旅游区（2001年4A，2015年5A，国家景评委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中山市孙中山故里旅游区（2001年4A，2016年5A，国家景评委）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黑体" w:hAnsi="仿宋_GB2312" w:cs="仿宋_GB2312"/>
          <w:szCs w:val="32"/>
        </w:rPr>
      </w:pPr>
      <w:r>
        <w:rPr>
          <w:rFonts w:hint="eastAsia" w:ascii="黑体" w:hAnsi="仿宋_GB2312" w:cs="仿宋_GB2312"/>
          <w:szCs w:val="32"/>
        </w:rPr>
        <w:t>二、全省共有1</w:t>
      </w:r>
      <w:r>
        <w:rPr>
          <w:rFonts w:hint="eastAsia" w:ascii="黑体" w:hAnsi="仿宋_GB2312" w:cs="仿宋_GB2312"/>
          <w:szCs w:val="32"/>
          <w:lang w:val="en-US" w:eastAsia="zh-CN"/>
        </w:rPr>
        <w:t>82</w:t>
      </w:r>
      <w:r>
        <w:rPr>
          <w:rFonts w:hint="eastAsia" w:ascii="黑体" w:hAnsi="仿宋_GB2312" w:cs="仿宋_GB2312"/>
          <w:szCs w:val="32"/>
        </w:rPr>
        <w:t>家</w:t>
      </w:r>
      <w:r>
        <w:rPr>
          <w:rFonts w:hint="eastAsia"/>
        </w:rPr>
        <w:t>AAAA</w:t>
      </w:r>
      <w:r>
        <w:rPr>
          <w:rFonts w:hint="eastAsia" w:ascii="黑体" w:hAnsi="仿宋_GB2312" w:cs="仿宋_GB2312"/>
          <w:szCs w:val="32"/>
        </w:rPr>
        <w:t>级旅游区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珠海市圆明新园（2000年，国家景评委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</w:p>
    <w:p>
      <w:pPr>
        <w:rPr>
          <w:rFonts w:hint="eastAsia" w:ascii="仿宋_GB2312" w:hAnsi="仿宋_GB2312" w:eastAsia="仿宋_GB2312" w:cs="仿宋_GB2312"/>
          <w:strike/>
          <w:sz w:val="32"/>
          <w:szCs w:val="32"/>
        </w:rPr>
      </w:pPr>
      <w:r>
        <w:rPr>
          <w:rFonts w:hint="eastAsia" w:ascii="仿宋_GB2312" w:hAnsi="仿宋_GB2312" w:eastAsia="仿宋_GB2312" w:cs="仿宋_GB2312"/>
          <w:strike/>
          <w:sz w:val="32"/>
          <w:szCs w:val="32"/>
        </w:rPr>
        <w:t xml:space="preserve"> 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肇庆市星湖风景名胜区（2001年，国家景评委）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清远市清新温矿泉旅游度假区（2001年，国家景评委）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广州市中山纪念堂（2002年，国家景评委）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广州市莲花山旅游区（2002年，国家景评委）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广州市宝墨园（2002年，国家景评委）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汕头市中信高尔夫海滨旅游度假区（2002年，国家景评委）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汕头市礐石风景名胜区（2002年，国家景评委）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江门市圭峰山风景名胜区（2002年，国家景评委）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江门市开平立园（2002年，国家景评委）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江门市金山温泉旅游度假区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河源市新丰江国家森林公园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东莞市鸦片战争博物馆（2003年，国家景评委）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湛江市湖光岩风景名胜区（2003年，国家景评委）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广州市黄花岗烈士陵园（2004年，国家景评委）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汕头市南澳生态旅游区（2004年，国家景评委）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梅州市雁鸣湖旅游度假村（2004年，国家景评委）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惠州市西湖风景名胜区（2004年，国家景评委）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清远市黄腾峡生态旅游区（2004年，国家景评委）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广州市西汉南越王墓博物馆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（2005年，国家景评委）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广州市从化碧水湾温泉度假村（2005年，国家景评委）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江门市新会古兜温泉旅游度假村（2005年，国家景评委）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广州市越秀公园（2006年，国家景评委）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珠海市农科中心景区（2006年，国家景评委）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佛山市三水荷花世界（2006年，国家景评委）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佛山市三水森林公园（2006年，国家景评委）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韶关市曹溪温泉旅游度假区（2006年，国家景评委）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江门市锦江温泉旅游度假区（2006年，国家景评委）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深圳市仙湖植物园（2007年，国家景评委）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惠州市龙门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铁</w:t>
      </w:r>
      <w:r>
        <w:rPr>
          <w:rFonts w:hint="eastAsia" w:ascii="仿宋_GB2312" w:hAnsi="仿宋_GB2312" w:eastAsia="仿宋_GB2312" w:cs="仿宋_GB2312"/>
          <w:sz w:val="32"/>
          <w:szCs w:val="32"/>
        </w:rPr>
        <w:t>泉旅游度假区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简称“龙门铁泉”</w:t>
      </w:r>
      <w:r>
        <w:rPr>
          <w:rFonts w:hint="eastAsia" w:ascii="仿宋_GB2312" w:hAnsi="仿宋_GB2312" w:eastAsia="仿宋_GB2312" w:cs="仿宋_GB2312"/>
          <w:sz w:val="32"/>
          <w:szCs w:val="32"/>
        </w:rPr>
        <w:t>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惠州市南昆山大观园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生态度假区</w:t>
      </w:r>
      <w:r>
        <w:rPr>
          <w:rFonts w:hint="eastAsia" w:ascii="仿宋_GB2312" w:hAnsi="仿宋_GB2312" w:eastAsia="仿宋_GB2312" w:cs="仿宋_GB2312"/>
          <w:sz w:val="32"/>
          <w:szCs w:val="32"/>
        </w:rPr>
        <w:t>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惠州市南昆山生态旅游区（2007年，国家景评委）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汕尾市玄武山旅游区（2007年，国家景评委）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中山市詹园（2007年，国家景评委）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湛江市蓝月湾温泉度假邨（2007年，国家景评委）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清远市广东省飞来峡水利枢纽风景区（2007年，国家景评委）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清远市碧桂园假日半岛故乡里旅游度假区（2007年，国家景评委）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清远市玄真古洞生态旅游区（2007年，国家景评委）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佛山市清晖园（2007年，国家景评委）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广州市陈家祠旅游区（2008年，国家景评委）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广州市起义烈士陵园（2008年，国家景评委）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广州市动物园（2008年，国家景评委）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广州市中国科学院华南植物园（2008年，国家景评委）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梅州市叶剑英纪念园（2008年，国家景评委）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梅州市灵光寺旅游区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清远市聚龙湾天然温泉度假村（2008年，国家景评委）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清远市宝晶宫生态旅游度假区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潮州市东山湖温泉度假村（2008年，国家景评委）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揭阳市京明温泉度假村（2008年，国家景评委）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广州市广东科学中心（200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深圳市西部海上田园旅游区（200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深圳市观澜山水田园农庄景区（200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佛山市南风古灶旅游区（200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韶关市广东大峡谷景区（2009年，国家景评委）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江门市川岛旅游度假区（2009年，国家景评委）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惠州市海滨温泉旅游度假区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东莞市松山湖景区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东莞市观音山国家森林公园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河源市御临门温泉度假区（2009年，国家景评委）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阳江市凌霄岩景区（2009年，国家景评委）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肇庆市龙母祖庙景区（2009年，国家景评委）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肇庆市盘龙峡景区（2009年，国家景评委。2015年严重警告）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肇庆市德庆学宫景区（2009年，国家景评委）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云浮市六祖故里旅游度假区（2009年，国家景评委）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云浮市金水台温泉景区（2009年，国家景评委）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广州市九龙湖旅游区（2010年，国家景评委）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汕头市莲华乡村旅游区（2010年，国家景评委）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韶关市云门寺佛教文化生态保护区（2010年，国家景评委）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韶关市古佛洞天旅游区（2010年，国家景评委）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惠州市永记生态园景区（2010年，国家景评委）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巽寮国际滨海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度假</w:t>
      </w:r>
      <w:r>
        <w:rPr>
          <w:rFonts w:hint="eastAsia" w:ascii="仿宋_GB2312" w:hAnsi="仿宋_GB2312" w:eastAsia="仿宋_GB2312" w:cs="仿宋_GB2312"/>
          <w:sz w:val="32"/>
          <w:szCs w:val="32"/>
        </w:rPr>
        <w:t>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河源市和平温泉之都旅游区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清远市广东第一峰旅游风景区（2010年，国家景评委）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清远市奇洞温泉度假区（2010年，国家景评委）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潮州市淡浮收藏院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潮州市绿岛旅游山庄（2010年，国家景评委）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广州市正佳广场商贸旅游区（2010年，国家景评委）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广州市南海神庙景区（2010年，国家景评委）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广州市石头记矿物园（2010年，国家景评委）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广州市增城白水寨旅游区（2011年，国家景评委）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深圳市野生动物园（2011年，国家景评委）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深圳市青青世界旅游区（2011年，国家景评委）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佛山市南海湾森林生态园（2011年，国家景评委）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韶关市丽宫旅游区（2011年，国家景评委）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江门市康桥温泉景区（2011年，国家景评委）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梅州市客天下景区（2011年，国家景评委）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梅州市蕉岭县长潭旅游区（2011年，国家景评委）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尚天然花海温泉小镇</w:t>
      </w:r>
      <w:r>
        <w:rPr>
          <w:rFonts w:hint="eastAsia" w:ascii="仿宋_GB2312" w:hAnsi="仿宋_GB2312" w:eastAsia="仿宋_GB2312" w:cs="仿宋_GB2312"/>
          <w:sz w:val="32"/>
          <w:szCs w:val="32"/>
        </w:rPr>
        <w:t>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东莞市科学技术博物馆（2011年，国家景评委）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茂名市广东茂名森林公园（2011年，国家景评委）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茂名市放鸡岛海上游乐世界（2011年，国家景评委）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揭阳市阳美玉都旅游景区（2011年，国家景评委）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广州市岭南印象园旅游景区（2012年，国家景评委）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广州市南沙滨海湿地景区（2012年，国家景评委）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汕头市方特欢乐世界·蓝水星景区（2012年，国家景评委）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佛山市祖庙博物馆（2012年，国家景评委）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佛山市皂幕山旅游风景区（2012年，国家景评委）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韶关市南岭国家森林公园（2012年，国家景评委）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韶关市珠玑古巷梅关古道景区（2012年，国家景评委）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东莞市龙凤山庄影视旅游区（2012年，国家景评委）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东莞市粤晖园旅游景区（2012年，国家景评委）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阳江市阳西咸水矿温泉景区（2012年，国家景评委）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清远市湟川三峡-龙潭文化生态旅游区（2012年，国家景评委）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佛山市（顺德区）陈村花卉世界（2012年，国家景评委）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佛山市顺德罗浮宫国际家具艺术博览中心景区（2012年，国家景评委）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广州市广州塔景区（2013年，国家景评委）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广州市广东圆玄道观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惠州市叶挺将军纪念园景区（2013年，国家景评委）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东莞市香市动物园（2013年，国家景评委）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河源市苏家围东江画廊旅游景区（2013年，国家景评委）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茂名市电白御水古温泉度假区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清远市森波拉度假森林景区（2013年，国家景评委）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广州百万葵园主题公园（2014年，省景评委）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深圳东部华侨城旅游度假区（2014年，省景评委）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珠海罗西尼工业旅游（2014年，省景评委）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汕头市前美古村侨文化旅游区（2014年，省景评委）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佛山平洲玉器街景区（2014年，省景评委）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佛山市广东盈香生态园（2014年，省景评委）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韶关市银山户外运动养生景区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韶关市新丰云天海温泉原始森林度假村景区（2014年，省景评委）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江门市山泉湾温泉旅游度假区（2014年，省景评委）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泰安楼客家文化旅游产业园（2014年，省景评委）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梅州市百侯名镇旅游区（2014年，省景评委）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汕尾市城区凤山祖庙旅游区（2014年，省景评委）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东莞展览馆（2014年，省景评委）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广东东江纵队纪念馆（2014年，省景评委）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东莞市银瓶山森林公园（2014年，省景评委）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河源市叶园温泉度假区（2014年，省景评委）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茂名市浪漫海岸景区（2014年，省景评委）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清远市颐杰鸿泰狮子湖景区（2014年，省景评委）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清远市德盈新银盏温泉旅游度假村（2014年，省景评委）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清远市广东瑶族博物馆（2014年，省景评委）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清远市南岗千年瑶寨景区（2014年，省景评委）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潮州市紫莲森林度假村景区（2014年，省景评委）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潮州市韩文公祠景区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潮州市广济桥文物旅游景区（2014年，省景评委）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揭西黄满寨瀑布旅游区（2014年，省景评委）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广东天露山旅游度假区（2014年，省景评委）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佛山市乐从国际会展中心景区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河源市龙源温泉旅游度假区（2015年，省景评委）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广州南沙天后宫（2015年，省景评委）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惠州五矿·哈施塔特旅游小镇（2015年，省景评委）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清远市清新区古龙峡原生态旅游区（2015年，省景评委）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揭阳市望天湖生态旅游度假区（2015年，省景评委）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汕尾市铜鼎山旅游区（2015年，省景评委）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汕尾市海丰莲花山度假村（2015年，省景评委）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汕头市潮阳莲花峰风景区（2015年，省景评委）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梅州市五指石风景名胜区（2015年，省景评委）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梅州市神光山旅游区（2015年，省景评委）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广州市北京路文化旅游区（2016年，省景评委）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佛山中央电视台南海影视城景区（2016年，省景评委）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河源市巴伐利亚庄园（2016年，省景评委）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汕尾市红海湾旅游区（2016年，省景评委）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东莞市南社村和塘尾村古建筑群景区（2016年，省景评委）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东莞市可园博物馆（2016年，省景评委）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东莞</w:t>
      </w:r>
      <w:r>
        <w:rPr>
          <w:rFonts w:hint="eastAsia" w:ascii="仿宋_GB2312" w:hAnsi="仿宋_GB2312" w:eastAsia="仿宋_GB2312" w:cs="仿宋_GB2312"/>
          <w:sz w:val="32"/>
          <w:szCs w:val="32"/>
        </w:rPr>
        <w:t>逸颐艺舍博物馆（2016年，省景评委）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韶关市经律论文化旅游小镇（2016，省景评委）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湛江市金沙湾滨海旅游休闲区（2016，省景评委）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珠海市御温泉渡假村景区(2017年，省景评委)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广州市沙湾古镇景区（2017年，省景评委）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深圳市光明农场大观园旅游区（2017年，省景评委）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珠海市东澳岛旅游度假区（2017年，省景评委）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珠海市外伶仃岛旅游度假区（2017年，省景评委）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中山市中国（大涌）红木文化博览城景区(2017年，省景评委）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清远市洞天仙境生态旅游度假区（2017年，省景评委）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茂名市南海旅游岛•中国第一滩景区（2017年，省景评委）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东莞市</w:t>
      </w:r>
      <w:r>
        <w:rPr>
          <w:rFonts w:hint="eastAsia" w:ascii="仿宋_GB2312" w:hAnsi="仿宋_GB2312" w:eastAsia="仿宋_GB2312" w:cs="仿宋_GB2312"/>
          <w:sz w:val="32"/>
          <w:szCs w:val="32"/>
        </w:rPr>
        <w:t>香市文化旅游区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梅州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广东鹿湖温泉渡假村景区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湛江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广东三岭山国家森林公园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广州神农草堂中医药博物馆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东莞隐贤山庄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佛山</w:t>
      </w:r>
      <w:r>
        <w:rPr>
          <w:rFonts w:hint="eastAsia" w:ascii="仿宋_GB2312" w:hAnsi="仿宋_GB2312" w:eastAsia="仿宋_GB2312" w:cs="仿宋_GB2312"/>
          <w:sz w:val="32"/>
          <w:szCs w:val="32"/>
        </w:rPr>
        <w:t>梦里水乡景区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2018年，省景评委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中山华艺广场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2018年，省景评委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汕尾</w:t>
      </w:r>
      <w:r>
        <w:rPr>
          <w:rFonts w:hint="eastAsia" w:ascii="仿宋_GB2312" w:hAnsi="仿宋_GB2312" w:eastAsia="仿宋_GB2312" w:cs="仿宋_GB2312"/>
          <w:sz w:val="32"/>
          <w:szCs w:val="32"/>
        </w:rPr>
        <w:t>水底山旅游度假区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2018年，省景评委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汕尾</w:t>
      </w:r>
      <w:r>
        <w:rPr>
          <w:rFonts w:hint="eastAsia" w:ascii="仿宋_GB2312" w:hAnsi="仿宋_GB2312" w:eastAsia="仿宋_GB2312" w:cs="仿宋_GB2312"/>
          <w:sz w:val="32"/>
          <w:szCs w:val="32"/>
        </w:rPr>
        <w:t>海丰红宫红场旧址•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彭湃</w:t>
      </w:r>
      <w:r>
        <w:rPr>
          <w:rFonts w:hint="eastAsia" w:ascii="仿宋_GB2312" w:hAnsi="仿宋_GB2312" w:eastAsia="仿宋_GB2312" w:cs="仿宋_GB2312"/>
          <w:sz w:val="32"/>
          <w:szCs w:val="32"/>
        </w:rPr>
        <w:t>烈士故居红色旅游景区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2018年，省景评委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茂名</w:t>
      </w:r>
      <w:r>
        <w:rPr>
          <w:rFonts w:hint="eastAsia" w:ascii="仿宋_GB2312" w:hAnsi="仿宋_GB2312" w:eastAsia="仿宋_GB2312" w:cs="仿宋_GB2312"/>
          <w:sz w:val="32"/>
          <w:szCs w:val="32"/>
        </w:rPr>
        <w:t>冼太夫人故里文化旅游景区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2018年，省景评委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茂名</w:t>
      </w:r>
      <w:r>
        <w:rPr>
          <w:rFonts w:hint="eastAsia" w:ascii="仿宋_GB2312" w:hAnsi="仿宋_GB2312" w:eastAsia="仿宋_GB2312" w:cs="仿宋_GB2312"/>
          <w:sz w:val="32"/>
          <w:szCs w:val="32"/>
        </w:rPr>
        <w:t>广垦（茂名）国家热带农业公园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2018年，省景评委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惠州市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南昆山云顶旅游度假区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2018年，省景评委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惠州市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大亚湾红树林城市湿地公园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2018年，省景评委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湛江市</w:t>
      </w:r>
      <w:r>
        <w:rPr>
          <w:rFonts w:hint="eastAsia" w:ascii="仿宋_GB2312" w:hAnsi="仿宋_GB2312" w:eastAsia="仿宋_GB2312" w:cs="仿宋_GB2312"/>
          <w:sz w:val="32"/>
          <w:szCs w:val="32"/>
        </w:rPr>
        <w:t>雷州茂德公鼓城度假区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2018年，省景评委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梅州市熙和湾客乡文化旅游区（2018年，省景评委）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珠海市汤臣倍健透明工厂景区（2018年，省景评委）</w:t>
      </w:r>
    </w:p>
    <w:p>
      <w:pPr>
        <w:pStyle w:val="2"/>
        <w:ind w:left="315" w:hanging="315" w:hangingChars="98"/>
        <w:rPr>
          <w:rFonts w:hint="eastAsia" w:ascii="黑体" w:hAnsi="仿宋_GB2312" w:cs="仿宋_GB2312"/>
          <w:szCs w:val="32"/>
        </w:rPr>
      </w:pPr>
      <w:r>
        <w:rPr>
          <w:rFonts w:hint="eastAsia" w:ascii="黑体" w:hAnsi="仿宋_GB2312" w:cs="仿宋_GB2312"/>
          <w:szCs w:val="32"/>
        </w:rPr>
        <w:t>三、全省共有1</w:t>
      </w:r>
      <w:r>
        <w:rPr>
          <w:rFonts w:hint="eastAsia" w:ascii="黑体" w:hAnsi="仿宋_GB2312" w:cs="仿宋_GB2312"/>
          <w:szCs w:val="32"/>
          <w:lang w:val="en-US" w:eastAsia="zh-CN"/>
        </w:rPr>
        <w:t>48</w:t>
      </w:r>
      <w:r>
        <w:rPr>
          <w:rFonts w:hint="eastAsia" w:ascii="黑体" w:hAnsi="仿宋_GB2312" w:cs="仿宋_GB2312"/>
          <w:szCs w:val="32"/>
        </w:rPr>
        <w:t xml:space="preserve">家AAA级旅游区（点） 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河源市霍山风景区（2002年，省景评委）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东莞市冠和博物馆（20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03</w:t>
      </w:r>
      <w:r>
        <w:rPr>
          <w:rFonts w:hint="eastAsia" w:ascii="仿宋_GB2312" w:hAnsi="仿宋_GB2312" w:eastAsia="仿宋_GB2312" w:cs="仿宋_GB2312"/>
          <w:sz w:val="32"/>
          <w:szCs w:val="32"/>
        </w:rPr>
        <w:t>年东莞市景评委）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湛江市南亚热带植物园（2004年，省景评委）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广州市十九路军淞沪抗日将士陵园（2005年，省景评委）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广州市洪秀全故居纪念馆（2005年，省景评委）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梅州市五华热矿泥山庄（2005年，省景评委）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湛江市雷州天成台旅游度假村（2005年，省景评委）</w:t>
      </w:r>
      <w:bookmarkStart w:id="0" w:name="_GoBack"/>
      <w:bookmarkEnd w:id="0"/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湛江市吴川吉兆湾旅游度假区（2005年，省景评委）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茂名市西江温泉度假村（2005年，省景评委）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茂名市天马山生态旅游区（2005年，省景评委）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湛江市鹤地银湖旅游区（2006年，省景评委）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清远市太和古洞旅游区（2006年，省景评委）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惠州市冠和博物馆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（2007年，省景评委）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惠州市香溪堡旅游区（2007年，省景评委）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阳江市春湾风景区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（2007年，省景评委）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云浮市蟠龙洞省级风景名胜区（2007年，省景评委）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云浮市罗定龙湾生态旅游区（2007年，省景评委）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广州市荔湾区博物馆（2008年，省景评委）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清远市九州驿站英德天门沟景区（2008年，省景评委）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清远市英德茶叶世界（2008年，省景评委）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揭阳市世铿院（2008年，省景评委）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韶关市广东天井山国家森林公园（2009年，省景评委）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梅州市西岩茶乡度假村（2009年，省景评委）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梅州市益塘水库旅游区（2009年，省景评委）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湛江市东海岛省级旅游度假区（2009年，省景评委）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广州市增城小楼人家景区（2010年，省景评委）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广州市增城文化公园景区（2010年，省景评委）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韶关市乐昌三龙谷（龙王潭）生态旅游区（2010年，省景评委）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梅州市龙鲸河漂流旅游区（2010年，省景评委）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东莞市中国圣心糕点博物馆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（2010年，省景评委）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揭阳市揭东万竹园旅游景区（2010年，省景评委）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揭阳市普宁德安里旅游景区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（2010年，省景评委）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广州市增城何仙姑景区（2011年，省景评委）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广州市增城湖心岛旅游风景区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（2011年，省景评委）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广州市宝趣玫瑰世界（2011年，省景评委）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广州市大丘园农庄景区（2011年，省景评委）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广州市田心社农家乐景区（2011年，省景评委）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广州市溪头旅游村景区（2011年，省景评委）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深圳市“地王观光•深港之窗” （2011年，省景评委）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韶关市乐昌金鸡岭风景区（2011年，省景评委）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广州市十香园纪念馆（2012年，省景评委）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广州市邓世昌纪念馆（2012年，省景评委）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广州市潘鹤雕塑艺术园（2012年，省景评委）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中山市咀香园工业旅游景区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（2012年，省景评委）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河源市九连山原始森林度假村景区（2012年，省景评委）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阳江市阳东县东平镇大澳渔家文化村（2012年，省景评委）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清远市金子山旅游景区（2012年，省景评委）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广州市梯面红山村景区（2013年，省景评委）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广州市花都炭步镇</w:t>
      </w:r>
      <w:r>
        <w:rPr>
          <w:rFonts w:hint="eastAsia" w:ascii="宋体" w:hAnsi="宋体" w:cs="仿宋_GB2312"/>
          <w:sz w:val="32"/>
          <w:szCs w:val="32"/>
        </w:rPr>
        <w:t>塱</w:t>
      </w:r>
      <w:r>
        <w:rPr>
          <w:rFonts w:hint="eastAsia" w:ascii="仿宋_GB2312" w:hAnsi="仿宋_GB2312" w:eastAsia="仿宋_GB2312" w:cs="仿宋_GB2312"/>
          <w:sz w:val="32"/>
          <w:szCs w:val="32"/>
        </w:rPr>
        <w:t>头古村景区（2013年，省景评委）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深圳市中丝园景区（2013年，省景评委）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深圳市宝福珠宝园景区（2013年，省景评委）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深圳市园山风景区（2013年，省景评委）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韶关市乳源天景山仙人桥景区（2013年，省景评委）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韶关市乳源必背世界过山瑶之乡生态旅游景区（2013年，省景评委）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韶关市新丰江源温泉度假山庄景区（2013年，省景评委）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梅州市千佛塔宗教文化景区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梅州市张弼士故居旅游区（2013年，省景评委）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梅州市富大陶瓷工业旅游区（2013年，省景评委）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梅州市坪山梯田旅游区（2013年，省景评委）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东莞市唯美陶瓷博物馆景区（2013年，省景评委）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东莞市森晖自然博物馆景区（2013年，省景评委）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清远市连州福山景区（2013年，省景评委）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揭阳市惠来县海滨度假村景区（2013年，省景评委）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珠江琶醍啤酒文化创意艺术区（2014年，广州市景评委）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广州星期8小镇（2014年，广州市景评委）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深圳市力嘉创意文化产业园（2014年，深圳市景评委）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韶关市马坝人遗址景区（2014年，韶关市景评委）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韶关市铜钟寨景区（2014年，韶关市景评委）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韶关市南雄帽子峰森林公园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（2014年，韶关市景评委）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江门市新会古典家具城（2014年，江门市景评委）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梅州市三河坝战役纪念园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（2014年，梅州市景评委）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梅州市大埔县江畔人家休闲旅游度假区（2014年，梅州市景评委）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梅州市上举客家相思谷景区（2014年，梅州市景评委）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梅州市相思河风景区（2014年，梅州市景评委）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惠州科技馆（2014年，惠州市景评委）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惠州市大亚湾清泉古寺（2014年，惠州市景评委）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惠州市碧海湾旅游度假区（2014年，惠州市景评委）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中山市卓旗山庄（2014年，中山市景评委）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中山市伊泰莲娜DIY地带景区（2014年，中山市景评委）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云浮国际石材博览中心（2014年，云浮市景评委）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广东大王山国家森林公园（2014年，云浮市景评委）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云浮市大云雾山旅游区（2014年，云浮市景评委）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佛山市顺德区周大福珠宝文化中心（2014年，顺德区景评委）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佛山市顺德区杏坛逢简水乡（2014年，顺德区景评委）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广州中国皮具产业文化创意园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（2015年，广州市景评委）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广州太古仓码头（2015年，广州市景评委）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广州南沙永乐滨海渡假农庄景区（2015年，广州市景评委）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东莞市仙溪福地欧公文化景区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（2015年，东莞市景评委）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中山市仙踪龙园（2015年，中山市景评委）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中山市石博宇宙城（2015年，中山市景评委）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阳江十八子集团工业旅游示范点（2015年，阳江市景评委）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韶关市始兴满堂客家大围景区（2015年，韶关市景评委）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梅州市爱丽丝庄园（樱花谷）景区（2015年，梅州市景评委）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梅州市南寿峰健康产业园（2015年，梅州市景评委）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梅州市金穗休闲旅游区（2015年，梅州市景评委）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梅州市李光耀祖居旅游景区（2015年，梅州市景评委）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梅州市龙归寨瀑布景区（2015年，梅州市景评委）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惠州市广东伊利工业园景区（2015年，惠州市景评委）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惠州市惠东县高潭中洞旅游区（2015年，惠州市景评委）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惠州市博罗农业科技示范场（2015年，惠州市景评委）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揭阳市普宁百二坵田景区（2015年，揭阳市景评委）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韶关市仁化县石塘古村景区（201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年，韶关市景评委）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佛山市禅城区柏林艺术馆（201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年，佛山市景评委）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佛山市顺德区南国丝都丝绸博物馆（201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年，顺德区景评委）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茂名高州市仙人洞旅游景区（201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年，茂名市景评委）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汕尾市陆河县罗洞世外梅园旅游区(2016年，汕尾市景评委)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湛江市吴川碧桂园.鼎龙湾国际海洋度假区（2016年，湛江市景评委）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阳江市阳西县沙扒湾海天旅游度假邨（201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年，阳江市景评委）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阳江市冼夫人冯盎将军文化公园（201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年，阳江市景评委）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中山市星光联盟·全球品牌灯饰中心（201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年，中山市景评委）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中山市小榄菊城酒厂景区（201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年，中山市景评委）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中山市伟丰农场（2016年中山市景评委）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惠州市海天堂景区（201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惠州劲家庄景区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（2016年惠州市景评委）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汕头市太安堂中医药博物馆</w:t>
      </w:r>
      <w:r>
        <w:rPr>
          <w:rFonts w:hint="eastAsia" w:ascii="仿宋_GB2312" w:hAnsi="仿宋_GB2312" w:eastAsia="仿宋_GB2312" w:cs="仿宋_GB2312"/>
          <w:sz w:val="32"/>
          <w:szCs w:val="32"/>
        </w:rPr>
        <w:t>（2016汕头市景评委）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河源市黄龙岩畲族风情旅游区（201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年，河源市景评委）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</w:t>
      </w:r>
      <w:r>
        <w:rPr>
          <w:rFonts w:ascii="仿宋_GB2312" w:hAnsi="仿宋_GB2312" w:eastAsia="仿宋_GB2312" w:cs="仿宋_GB2312"/>
          <w:sz w:val="32"/>
          <w:szCs w:val="32"/>
        </w:rPr>
        <w:t>佗城景区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（2016年河源市景评委）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梅州市平远县长田镇曼佗山庄</w:t>
      </w:r>
      <w:r>
        <w:rPr>
          <w:rFonts w:hint="eastAsia" w:ascii="仿宋_GB2312" w:hAnsi="仿宋_GB2312" w:eastAsia="仿宋_GB2312" w:cs="仿宋_GB2312"/>
          <w:sz w:val="32"/>
          <w:szCs w:val="32"/>
        </w:rPr>
        <w:t>(2016年梅州市景评委)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梅州大埔县西河镇北塘乡村旅游区</w:t>
      </w:r>
      <w:r>
        <w:rPr>
          <w:rFonts w:hint="eastAsia" w:ascii="仿宋_GB2312" w:hAnsi="仿宋_GB2312" w:eastAsia="仿宋_GB2312" w:cs="仿宋_GB2312"/>
          <w:sz w:val="32"/>
          <w:szCs w:val="32"/>
        </w:rPr>
        <w:t>（2016年梅州市景评委）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韶关市枫日泉生态温泉度假村景区（2017年韶关市景评委）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惠州亚维浓生态园（2017年惠州市景评委）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茂名市电白水东忠良街沉香特色步行街（2017年茂名市景评委）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东莞市稻香饮食文化旅游区（2017年东莞市景评委）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广东修学旅游体验园（2017年，广州市景评委）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瀑布奇石景区（2017年肇庆市景评委）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陆丰福山妈祖旅游区（2017汕尾市景评委）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大埔围美丽乡村景区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2017年广州市景评委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悦来亲子王国景区（2017年中山市景评委）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汕头市中山公园（2017年汕头市景评委）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汕头市潮阳区和平大峰风景区（2017年汕头市景评委）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潮州市广东绿太阳生态旅游度假区（2017年潮州市景评委）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佛山市九江双蒸博物馆景区（2017年佛山市景评委）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江门市鹤山古劳水乡景区（2017年江门市景评委）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肇庆市澳雪国际工业旅游园（2017年肇庆市景评委）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肇庆市四会市万兴隆翡翠城景区(2017年肇庆市景评委）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韶关市幽兰谷风景区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（2017年韶关市景评委）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江门市新会区宝骏小冈香业城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（2017年江门市景评委）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阳江市阳东福兴生态园景区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2017年阳江市景评委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揭阳市揭西大洋国际生态旅游度假区（2017年揭阳市景评委）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instrText xml:space="preserve"> HYPERLINK "http://jq.cnta.gov.cn/institutions/55492" </w:instrTex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梅州市月形山乡村旅游区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2018年梅州市景评委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茂名市信宜书香八坊文化旅游区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2018年茂名市景评委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茂名市电白区六韬珠宝创意产业园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2018年茂名市景评委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潮州市凤凰山天池景区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2018年潮州市景评委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佛山市顺德区碧江金楼景区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2018年佛山市景评委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惠州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东平窑陶瓷文化园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2018年惠州市景评委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惠州市清水湖农庄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2018年惠州市景评委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韶关市宝贝健康农场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2018年韶关市景评委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清远市连山壮瑶山城（2018年清远市景评委）</w:t>
      </w:r>
    </w:p>
    <w:p>
      <w:pPr>
        <w:ind w:left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黑体" w:hAnsi="仿宋_GB2312" w:cs="仿宋_GB2312"/>
          <w:szCs w:val="32"/>
        </w:rPr>
      </w:pPr>
      <w:r>
        <w:rPr>
          <w:rFonts w:hint="eastAsia" w:ascii="黑体" w:hAnsi="仿宋_GB2312" w:cs="仿宋_GB2312"/>
          <w:szCs w:val="32"/>
        </w:rPr>
        <w:t>四、全省共有1</w:t>
      </w:r>
      <w:r>
        <w:rPr>
          <w:rFonts w:hint="eastAsia" w:ascii="黑体" w:hAnsi="仿宋_GB2312" w:cs="仿宋_GB2312"/>
          <w:szCs w:val="32"/>
          <w:lang w:val="en-US" w:eastAsia="zh-CN"/>
        </w:rPr>
        <w:t>6</w:t>
      </w:r>
      <w:r>
        <w:rPr>
          <w:rFonts w:hint="eastAsia" w:ascii="黑体" w:hAnsi="仿宋_GB2312" w:cs="仿宋_GB2312"/>
          <w:szCs w:val="32"/>
        </w:rPr>
        <w:t>家AA级旅游区（点）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1、河源市新丰江电站大坝旅游区（2002年，省景评委）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2、河源市水坑生态娱乐旅游区（2002年，省景评委）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、湛江市雷州西湖公园（2003年，省景评委）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、湛江市雷州雷祖祠游览区（2003年，省景评委）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、湛江市雷州三元塔公园（2003年，省景评委）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、湛江市金鹿园（2005年，省景评委）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、广州市丹水坑风景区（2006年，省景评委）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、云浮市郁南大湾南江古民居文化景区（2007年，省景评委）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、云浮市罗定罗镜东山公园旅游区（2007年，省景评委）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、云浮市罗定蔡廷锴将军故居旅游区（2007年，省景评委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11、</w:t>
      </w:r>
      <w:r>
        <w:rPr>
          <w:rFonts w:hint="eastAsia" w:ascii="仿宋_GB2312" w:hAnsi="仿宋_GB2312" w:eastAsia="仿宋_GB2312" w:cs="仿宋_GB2312"/>
          <w:sz w:val="32"/>
          <w:szCs w:val="32"/>
        </w:rPr>
        <w:t>云浮市蒲垌自然生态旅游区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（2014年，云浮市景评委）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中山市虎逊岩景区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（2015年中山市景评委）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中山市灯都古镇灯文化博物馆</w:t>
      </w:r>
      <w:r>
        <w:rPr>
          <w:rFonts w:hint="eastAsia" w:ascii="仿宋_GB2312" w:hAnsi="仿宋_GB2312" w:eastAsia="仿宋_GB2312" w:cs="仿宋_GB2312"/>
          <w:sz w:val="32"/>
          <w:szCs w:val="32"/>
        </w:rPr>
        <w:t>2015年中山市景评委）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中山市龙泉博物馆</w:t>
      </w:r>
      <w:r>
        <w:rPr>
          <w:rFonts w:hint="eastAsia" w:ascii="仿宋_GB2312" w:hAnsi="仿宋_GB2312" w:eastAsia="仿宋_GB2312" w:cs="仿宋_GB2312"/>
          <w:sz w:val="32"/>
          <w:szCs w:val="32"/>
        </w:rPr>
        <w:t>（2016年中山市景评委）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15、江门市鹤山市宅梧镇龙潭山风景区（2017年，江门市景评委）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16、广东九御酒业工业旅游景区（2017年，惠州市景评委）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70B7"/>
    <w:multiLevelType w:val="multilevel"/>
    <w:tmpl w:val="179970B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4043DD"/>
    <w:multiLevelType w:val="singleLevel"/>
    <w:tmpl w:val="584043DD"/>
    <w:lvl w:ilvl="0" w:tentative="0">
      <w:start w:val="11"/>
      <w:numFmt w:val="decimal"/>
      <w:suff w:val="nothing"/>
      <w:lvlText w:val="%1、"/>
      <w:lvlJc w:val="left"/>
    </w:lvl>
  </w:abstractNum>
  <w:abstractNum w:abstractNumId="2">
    <w:nsid w:val="5840444A"/>
    <w:multiLevelType w:val="singleLevel"/>
    <w:tmpl w:val="5840444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67566"/>
    <w:rsid w:val="4F56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2018-09-05T01:43:00Z</dcterms:created>
  <dc:creator>admin</dc:creator>
  <cp:lastModifiedBy>admin</cp:lastModifiedBy>
  <dcterms:modified xsi:type="dcterms:W3CDTF">2018-09-05T01:45:46Z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